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ebea99db7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067e7a4b3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Chatak Barat,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cc553c5e94345" /><Relationship Type="http://schemas.openxmlformats.org/officeDocument/2006/relationships/numbering" Target="/word/numbering.xml" Id="Rf82a4eaababc43ca" /><Relationship Type="http://schemas.openxmlformats.org/officeDocument/2006/relationships/settings" Target="/word/settings.xml" Id="Rb35afce6627a4bba" /><Relationship Type="http://schemas.openxmlformats.org/officeDocument/2006/relationships/image" Target="/word/media/c7eeb539-6ef1-4765-80a2-ec46147bbe46.png" Id="R0dd067e7a4b34c30" /></Relationships>
</file>