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8e9151e10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87589cce3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bb16447eb416f" /><Relationship Type="http://schemas.openxmlformats.org/officeDocument/2006/relationships/numbering" Target="/word/numbering.xml" Id="Ra388e03911da47ea" /><Relationship Type="http://schemas.openxmlformats.org/officeDocument/2006/relationships/settings" Target="/word/settings.xml" Id="R9226571eda3246c3" /><Relationship Type="http://schemas.openxmlformats.org/officeDocument/2006/relationships/image" Target="/word/media/bf4fb6a8-2ba7-41ea-94f4-4cc4584b21c1.png" Id="R6c087589cce34b78" /></Relationships>
</file>