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682da134e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906c48626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10209104c429d" /><Relationship Type="http://schemas.openxmlformats.org/officeDocument/2006/relationships/numbering" Target="/word/numbering.xml" Id="R35029adf48c243a6" /><Relationship Type="http://schemas.openxmlformats.org/officeDocument/2006/relationships/settings" Target="/word/settings.xml" Id="Reddcea4b91294f05" /><Relationship Type="http://schemas.openxmlformats.org/officeDocument/2006/relationships/image" Target="/word/media/afeb93b0-a066-49cd-8b3a-c53c924cf01e.png" Id="Rda5906c486264eb3" /></Relationships>
</file>