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b577c009f04e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a8d2cd4cc149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Chaudhuri Danger 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89f8c96aa34564" /><Relationship Type="http://schemas.openxmlformats.org/officeDocument/2006/relationships/numbering" Target="/word/numbering.xml" Id="R7773514730e5424b" /><Relationship Type="http://schemas.openxmlformats.org/officeDocument/2006/relationships/settings" Target="/word/settings.xml" Id="Rdce4d27b43e443b3" /><Relationship Type="http://schemas.openxmlformats.org/officeDocument/2006/relationships/image" Target="/word/media/fcd992e2-afa0-476a-a149-d4292a163bd1.png" Id="R26a8d2cd4cc149ad" /></Relationships>
</file>