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63561a1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2575a2a19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d3af19c2c47fc" /><Relationship Type="http://schemas.openxmlformats.org/officeDocument/2006/relationships/numbering" Target="/word/numbering.xml" Id="Ra77c8bdc4db74a05" /><Relationship Type="http://schemas.openxmlformats.org/officeDocument/2006/relationships/settings" Target="/word/settings.xml" Id="R32e6257105374581" /><Relationship Type="http://schemas.openxmlformats.org/officeDocument/2006/relationships/image" Target="/word/media/1c30ffa3-b993-4a50-91af-909d39d43fa0.png" Id="R5142575a2a194d1b" /></Relationships>
</file>