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5581f9cb5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89f15c481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Chaupat,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d3f66aece454a" /><Relationship Type="http://schemas.openxmlformats.org/officeDocument/2006/relationships/numbering" Target="/word/numbering.xml" Id="Rd315c8df5ee543e1" /><Relationship Type="http://schemas.openxmlformats.org/officeDocument/2006/relationships/settings" Target="/word/settings.xml" Id="R50095bfca9c14471" /><Relationship Type="http://schemas.openxmlformats.org/officeDocument/2006/relationships/image" Target="/word/media/238b61e2-b6d9-44fd-9991-923db3053ee3.png" Id="R02989f15c4814d83" /></Relationships>
</file>