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5b6d1f5d924a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5355dbd67b45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Chauranga,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ea30af705a4015" /><Relationship Type="http://schemas.openxmlformats.org/officeDocument/2006/relationships/numbering" Target="/word/numbering.xml" Id="Rf7801a44ed304112" /><Relationship Type="http://schemas.openxmlformats.org/officeDocument/2006/relationships/settings" Target="/word/settings.xml" Id="Rb46941514eca4f19" /><Relationship Type="http://schemas.openxmlformats.org/officeDocument/2006/relationships/image" Target="/word/media/5dca5be2-feb4-4793-8599-5c90cf68932b.png" Id="R905355dbd67b458e" /></Relationships>
</file>