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203f196fb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51054a35a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Chayrashia,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ddf901b244193" /><Relationship Type="http://schemas.openxmlformats.org/officeDocument/2006/relationships/numbering" Target="/word/numbering.xml" Id="R896a1ab46e564db5" /><Relationship Type="http://schemas.openxmlformats.org/officeDocument/2006/relationships/settings" Target="/word/settings.xml" Id="Rd2dd415f25134fd7" /><Relationship Type="http://schemas.openxmlformats.org/officeDocument/2006/relationships/image" Target="/word/media/9a87cffe-41e7-45da-9da8-4b29b31740b2.png" Id="R26851054a35a4d88" /></Relationships>
</file>