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de364b1e9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a9bb15c45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70448062f47f8" /><Relationship Type="http://schemas.openxmlformats.org/officeDocument/2006/relationships/numbering" Target="/word/numbering.xml" Id="R4b910ac315aa4ee3" /><Relationship Type="http://schemas.openxmlformats.org/officeDocument/2006/relationships/settings" Target="/word/settings.xml" Id="R11217d3c0d2c4d7e" /><Relationship Type="http://schemas.openxmlformats.org/officeDocument/2006/relationships/image" Target="/word/media/c0489a95-0e59-4425-9403-be97748e52f0.png" Id="R4dba9bb15c454228" /></Relationships>
</file>