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7475d5850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3f187eafc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3532d3ac143c9" /><Relationship Type="http://schemas.openxmlformats.org/officeDocument/2006/relationships/numbering" Target="/word/numbering.xml" Id="R8e355250606844ec" /><Relationship Type="http://schemas.openxmlformats.org/officeDocument/2006/relationships/settings" Target="/word/settings.xml" Id="Rff32009d0cc94786" /><Relationship Type="http://schemas.openxmlformats.org/officeDocument/2006/relationships/image" Target="/word/media/56bad98b-e6c5-4fad-8a9c-b762e5a8c727.png" Id="Rf623f187eafc4cc6" /></Relationships>
</file>