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c2aa87b0c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f53427da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688d69fa04ae7" /><Relationship Type="http://schemas.openxmlformats.org/officeDocument/2006/relationships/numbering" Target="/word/numbering.xml" Id="Rb2d42fa37261416a" /><Relationship Type="http://schemas.openxmlformats.org/officeDocument/2006/relationships/settings" Target="/word/settings.xml" Id="R54002b2009ee47cb" /><Relationship Type="http://schemas.openxmlformats.org/officeDocument/2006/relationships/image" Target="/word/media/d18b1647-b400-4328-90cc-4a43b72020ee.png" Id="R017f53427da049d0" /></Relationships>
</file>