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3f58cfa054a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79c57fe69040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Chetarfabari,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1fb1cdfd104530" /><Relationship Type="http://schemas.openxmlformats.org/officeDocument/2006/relationships/numbering" Target="/word/numbering.xml" Id="R0c2858e574c44924" /><Relationship Type="http://schemas.openxmlformats.org/officeDocument/2006/relationships/settings" Target="/word/settings.xml" Id="R1f050a266eb84390" /><Relationship Type="http://schemas.openxmlformats.org/officeDocument/2006/relationships/image" Target="/word/media/34f6a269-3911-4b31-91dd-fb8c3bf77147.png" Id="Rb479c57fe69040b0" /></Relationships>
</file>