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6450cf7b0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53d03e28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Chhabisa,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276f3e49140ff" /><Relationship Type="http://schemas.openxmlformats.org/officeDocument/2006/relationships/numbering" Target="/word/numbering.xml" Id="Rd0271946f7664a9c" /><Relationship Type="http://schemas.openxmlformats.org/officeDocument/2006/relationships/settings" Target="/word/settings.xml" Id="Rdbb662ce28a24bc8" /><Relationship Type="http://schemas.openxmlformats.org/officeDocument/2006/relationships/image" Target="/word/media/92c32449-e919-4b56-92d8-2e9ab05841de.png" Id="R574653d03e2847e6" /></Relationships>
</file>