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42ff24ce7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4dfa058be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Chhailabania,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4aba74b92477e" /><Relationship Type="http://schemas.openxmlformats.org/officeDocument/2006/relationships/numbering" Target="/word/numbering.xml" Id="R0ab967ae4d114e31" /><Relationship Type="http://schemas.openxmlformats.org/officeDocument/2006/relationships/settings" Target="/word/settings.xml" Id="R073d17d01cc14959" /><Relationship Type="http://schemas.openxmlformats.org/officeDocument/2006/relationships/image" Target="/word/media/8bcb81e3-94db-44e2-a68e-55128529a9ba.png" Id="Rf0a4dfa058be4c41" /></Relationships>
</file>