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03783dffd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f638129f5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Chhaliakandi,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49f2f6a5a4303" /><Relationship Type="http://schemas.openxmlformats.org/officeDocument/2006/relationships/numbering" Target="/word/numbering.xml" Id="R78a2a2fc7f5d4922" /><Relationship Type="http://schemas.openxmlformats.org/officeDocument/2006/relationships/settings" Target="/word/settings.xml" Id="Rf80281fd26a84cbc" /><Relationship Type="http://schemas.openxmlformats.org/officeDocument/2006/relationships/image" Target="/word/media/2018d9ba-5d36-4423-a053-ccadcfc26fa1.png" Id="R35ff638129f54e54" /></Relationships>
</file>