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8c94d2a9b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c0078d4f0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 Dharmmapur,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64c1bdff84829" /><Relationship Type="http://schemas.openxmlformats.org/officeDocument/2006/relationships/numbering" Target="/word/numbering.xml" Id="Rf00af5b27a054a06" /><Relationship Type="http://schemas.openxmlformats.org/officeDocument/2006/relationships/settings" Target="/word/settings.xml" Id="Rd42733e4804a49c5" /><Relationship Type="http://schemas.openxmlformats.org/officeDocument/2006/relationships/image" Target="/word/media/3d0f29b3-c50c-4c54-b3e3-bb5677168b23.png" Id="Rf4fc0078d4f04e64" /></Relationships>
</file>