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cbb9c653f4a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c7e98b235447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Fenchualezi,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f31b877f244877" /><Relationship Type="http://schemas.openxmlformats.org/officeDocument/2006/relationships/numbering" Target="/word/numbering.xml" Id="R0d055aa923bb441d" /><Relationship Type="http://schemas.openxmlformats.org/officeDocument/2006/relationships/settings" Target="/word/settings.xml" Id="R6101f5fe356c4fbf" /><Relationship Type="http://schemas.openxmlformats.org/officeDocument/2006/relationships/image" Target="/word/media/36ba12b5-17f6-4b06-9733-574e46697682.png" Id="R25c7e98b23544751" /></Relationships>
</file>