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4ad70fd3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fa17928d3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25ddcca0c4423" /><Relationship Type="http://schemas.openxmlformats.org/officeDocument/2006/relationships/numbering" Target="/word/numbering.xml" Id="R47df5d5ccd2a4a3d" /><Relationship Type="http://schemas.openxmlformats.org/officeDocument/2006/relationships/settings" Target="/word/settings.xml" Id="R8edbff83711c4e78" /><Relationship Type="http://schemas.openxmlformats.org/officeDocument/2006/relationships/image" Target="/word/media/9637e01c-0f62-4c3e-881f-a8ccb6547588.png" Id="Rbbcfa17928d34cd8" /></Relationships>
</file>