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93411249c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5fe195e37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871af5d5546e0" /><Relationship Type="http://schemas.openxmlformats.org/officeDocument/2006/relationships/numbering" Target="/word/numbering.xml" Id="R1d8974eec29442ef" /><Relationship Type="http://schemas.openxmlformats.org/officeDocument/2006/relationships/settings" Target="/word/settings.xml" Id="Rb879348bb7bd4445" /><Relationship Type="http://schemas.openxmlformats.org/officeDocument/2006/relationships/image" Target="/word/media/46a6dc96-275a-4f42-b2f4-bc30df68ec9c.png" Id="R3f45fe195e374465" /></Relationships>
</file>