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f36e85d9943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b0ef1edef9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Gachhuabari,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1bd36c9934fba" /><Relationship Type="http://schemas.openxmlformats.org/officeDocument/2006/relationships/numbering" Target="/word/numbering.xml" Id="Re856cdb41d9a4018" /><Relationship Type="http://schemas.openxmlformats.org/officeDocument/2006/relationships/settings" Target="/word/settings.xml" Id="Rb3154d96456b4b74" /><Relationship Type="http://schemas.openxmlformats.org/officeDocument/2006/relationships/image" Target="/word/media/bc409463-1e42-401f-942e-8fe48cb23aae.png" Id="R1bb0ef1edef94c6e" /></Relationships>
</file>