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3ea3fd85e49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19c051b393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a3787a62d4309" /><Relationship Type="http://schemas.openxmlformats.org/officeDocument/2006/relationships/numbering" Target="/word/numbering.xml" Id="R1639d47179704c05" /><Relationship Type="http://schemas.openxmlformats.org/officeDocument/2006/relationships/settings" Target="/word/settings.xml" Id="R1a492513dd344b2a" /><Relationship Type="http://schemas.openxmlformats.org/officeDocument/2006/relationships/image" Target="/word/media/92977dbb-9d37-450f-9fc4-cb832d9beb35.png" Id="Re919c051b3934366" /></Relationships>
</file>