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1139fee97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ecd267a20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Gaglail,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96af14868460b" /><Relationship Type="http://schemas.openxmlformats.org/officeDocument/2006/relationships/numbering" Target="/word/numbering.xml" Id="R97e0d669f8b54344" /><Relationship Type="http://schemas.openxmlformats.org/officeDocument/2006/relationships/settings" Target="/word/settings.xml" Id="Re6d18a5f76d240fe" /><Relationship Type="http://schemas.openxmlformats.org/officeDocument/2006/relationships/image" Target="/word/media/1f70bcf5-3b4c-4839-87df-900335dcf3cc.png" Id="Rad2ecd267a204921" /></Relationships>
</file>