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42dd786c3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7b0b6dea7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b0c11aeb04bf4" /><Relationship Type="http://schemas.openxmlformats.org/officeDocument/2006/relationships/numbering" Target="/word/numbering.xml" Id="Rb36a61b1155449db" /><Relationship Type="http://schemas.openxmlformats.org/officeDocument/2006/relationships/settings" Target="/word/settings.xml" Id="R9e56bea3ee984e77" /><Relationship Type="http://schemas.openxmlformats.org/officeDocument/2006/relationships/image" Target="/word/media/1ca6594b-8e10-4b7f-8f3e-9f49b3951ea2.png" Id="R78f7b0b6dea749b1" /></Relationships>
</file>