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6cceb6087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9d84541bc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Gaibandha,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36cc0cc2244c8" /><Relationship Type="http://schemas.openxmlformats.org/officeDocument/2006/relationships/numbering" Target="/word/numbering.xml" Id="R372b9496e96d4de2" /><Relationship Type="http://schemas.openxmlformats.org/officeDocument/2006/relationships/settings" Target="/word/settings.xml" Id="R7c09cc61169a4e7b" /><Relationship Type="http://schemas.openxmlformats.org/officeDocument/2006/relationships/image" Target="/word/media/a6a0a36e-dd1b-42dd-94d1-1c3436447343.png" Id="R7369d84541bc4dee" /></Relationships>
</file>