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a83738e6f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710c6b0398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Gaihana,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731f8600c4047" /><Relationship Type="http://schemas.openxmlformats.org/officeDocument/2006/relationships/numbering" Target="/word/numbering.xml" Id="R3c1bc4a68f0c4284" /><Relationship Type="http://schemas.openxmlformats.org/officeDocument/2006/relationships/settings" Target="/word/settings.xml" Id="Rb08d8133146c4a20" /><Relationship Type="http://schemas.openxmlformats.org/officeDocument/2006/relationships/image" Target="/word/media/1806b69a-e93f-43bc-908d-836145cc26c9.png" Id="R9b710c6b03984cf3" /></Relationships>
</file>