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0c4e2f24e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84a2e9e51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6938cee92431b" /><Relationship Type="http://schemas.openxmlformats.org/officeDocument/2006/relationships/numbering" Target="/word/numbering.xml" Id="R1955c14599dc4222" /><Relationship Type="http://schemas.openxmlformats.org/officeDocument/2006/relationships/settings" Target="/word/settings.xml" Id="Rc370e31479d9491f" /><Relationship Type="http://schemas.openxmlformats.org/officeDocument/2006/relationships/image" Target="/word/media/8209d7ef-ac9a-4333-a2bc-f04dd192307f.png" Id="R61f84a2e9e514259" /></Relationships>
</file>