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47ef6fec2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6979e26af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Gajaharpur,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baf8baff445cc" /><Relationship Type="http://schemas.openxmlformats.org/officeDocument/2006/relationships/numbering" Target="/word/numbering.xml" Id="Rbfdc8e6cbb474eef" /><Relationship Type="http://schemas.openxmlformats.org/officeDocument/2006/relationships/settings" Target="/word/settings.xml" Id="Re15f7283785148fd" /><Relationship Type="http://schemas.openxmlformats.org/officeDocument/2006/relationships/image" Target="/word/media/0c1d3bdf-e616-4b84-975a-6f898fec9caa.png" Id="Rc736979e26af49a4" /></Relationships>
</file>