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cb445525742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795576c7144e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Gajendrapur,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ea240290424257" /><Relationship Type="http://schemas.openxmlformats.org/officeDocument/2006/relationships/numbering" Target="/word/numbering.xml" Id="R042d971b767b4d5f" /><Relationship Type="http://schemas.openxmlformats.org/officeDocument/2006/relationships/settings" Target="/word/settings.xml" Id="R9cf680b181a543ed" /><Relationship Type="http://schemas.openxmlformats.org/officeDocument/2006/relationships/image" Target="/word/media/2748ec7f-73f1-4841-95fe-77c02d44ae13.png" Id="R4f795576c7144e92" /></Relationships>
</file>