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3b6c8ac53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1c15126ab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42832d981469d" /><Relationship Type="http://schemas.openxmlformats.org/officeDocument/2006/relationships/numbering" Target="/word/numbering.xml" Id="R50293cbef2894dfe" /><Relationship Type="http://schemas.openxmlformats.org/officeDocument/2006/relationships/settings" Target="/word/settings.xml" Id="Ra64fe8696512493b" /><Relationship Type="http://schemas.openxmlformats.org/officeDocument/2006/relationships/image" Target="/word/media/2350d45c-fdb0-42ce-b57e-505521b188be.png" Id="R95b1c15126ab4ec3" /></Relationships>
</file>