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84fdd3785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e0bf8bb5b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f21fa9c994f64" /><Relationship Type="http://schemas.openxmlformats.org/officeDocument/2006/relationships/numbering" Target="/word/numbering.xml" Id="R82f1f48f29d94584" /><Relationship Type="http://schemas.openxmlformats.org/officeDocument/2006/relationships/settings" Target="/word/settings.xml" Id="R6a1227aa06624712" /><Relationship Type="http://schemas.openxmlformats.org/officeDocument/2006/relationships/image" Target="/word/media/690a9ce4-498d-4866-9bc3-ee540590a7f1.png" Id="Rac8e0bf8bb5b4375" /></Relationships>
</file>