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44882c2ade4d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d91603c3e34e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Ganapatipara,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ff8e879b344882" /><Relationship Type="http://schemas.openxmlformats.org/officeDocument/2006/relationships/numbering" Target="/word/numbering.xml" Id="Rfa4a73b41d514243" /><Relationship Type="http://schemas.openxmlformats.org/officeDocument/2006/relationships/settings" Target="/word/settings.xml" Id="R5dfc1eb1ae44458e" /><Relationship Type="http://schemas.openxmlformats.org/officeDocument/2006/relationships/image" Target="/word/media/ef41ed13-9e8b-4fe1-b283-0c4340cc807f.png" Id="R62d91603c3e34eea" /></Relationships>
</file>