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66e929d5a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f9ab232cd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Gandrakpur,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fab173dcb44eb" /><Relationship Type="http://schemas.openxmlformats.org/officeDocument/2006/relationships/numbering" Target="/word/numbering.xml" Id="R7648a11fb6f746ed" /><Relationship Type="http://schemas.openxmlformats.org/officeDocument/2006/relationships/settings" Target="/word/settings.xml" Id="Rdf3ff1089e034273" /><Relationship Type="http://schemas.openxmlformats.org/officeDocument/2006/relationships/image" Target="/word/media/51a7f994-4bb4-4cd4-8e6e-52692955b1c2.png" Id="R64df9ab232cd472d" /></Relationships>
</file>