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8d03e16e1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2ea534c14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 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6b20d42c141de" /><Relationship Type="http://schemas.openxmlformats.org/officeDocument/2006/relationships/numbering" Target="/word/numbering.xml" Id="R03ac94c993b645bd" /><Relationship Type="http://schemas.openxmlformats.org/officeDocument/2006/relationships/settings" Target="/word/settings.xml" Id="R7627c16b18444de6" /><Relationship Type="http://schemas.openxmlformats.org/officeDocument/2006/relationships/image" Target="/word/media/743ce7e3-c358-456b-9bcc-5764e6c7a460.png" Id="R10f2ea534c14403d" /></Relationships>
</file>