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5b524e2c9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c3961dfbd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Ganganahdapur,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401e5740b4f0b" /><Relationship Type="http://schemas.openxmlformats.org/officeDocument/2006/relationships/numbering" Target="/word/numbering.xml" Id="R8fdb4eafab3e4a47" /><Relationship Type="http://schemas.openxmlformats.org/officeDocument/2006/relationships/settings" Target="/word/settings.xml" Id="R1114151067144bf4" /><Relationship Type="http://schemas.openxmlformats.org/officeDocument/2006/relationships/image" Target="/word/media/ae670e3c-cccb-4a8f-b903-fb323c038bae.png" Id="Rf27c3961dfbd46af" /></Relationships>
</file>