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872b88b55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0e4fac63f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Gangaprasad,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30438d1354ad9" /><Relationship Type="http://schemas.openxmlformats.org/officeDocument/2006/relationships/numbering" Target="/word/numbering.xml" Id="R119c5e80cfb146e2" /><Relationship Type="http://schemas.openxmlformats.org/officeDocument/2006/relationships/settings" Target="/word/settings.xml" Id="Rfefabc88bacf4961" /><Relationship Type="http://schemas.openxmlformats.org/officeDocument/2006/relationships/image" Target="/word/media/0cbea00f-8932-4fed-b722-815d4fe16757.png" Id="Rabc0e4fac63f4dae" /></Relationships>
</file>