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370199a82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bd4a92b5c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1fd2130624194" /><Relationship Type="http://schemas.openxmlformats.org/officeDocument/2006/relationships/numbering" Target="/word/numbering.xml" Id="R873dceca52f04f0e" /><Relationship Type="http://schemas.openxmlformats.org/officeDocument/2006/relationships/settings" Target="/word/settings.xml" Id="R85aaba6af5f04655" /><Relationship Type="http://schemas.openxmlformats.org/officeDocument/2006/relationships/image" Target="/word/media/d3263b07-0e16-41d4-9491-f28a2c21e391.png" Id="R387bd4a92b5c460d" /></Relationships>
</file>