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3d0723118c47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c34a002d76740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Ganja Kuri,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b67ca7254d423a" /><Relationship Type="http://schemas.openxmlformats.org/officeDocument/2006/relationships/numbering" Target="/word/numbering.xml" Id="R85a1762684ee4df8" /><Relationship Type="http://schemas.openxmlformats.org/officeDocument/2006/relationships/settings" Target="/word/settings.xml" Id="Rde16b87ac8bd47f4" /><Relationship Type="http://schemas.openxmlformats.org/officeDocument/2006/relationships/image" Target="/word/media/b21e658d-ee7f-41ef-a031-5a61c12d0b2e.png" Id="Rbc34a002d767403e" /></Relationships>
</file>