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7e27cff82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4b04769bdc47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Garatta,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0abae3dca54adc" /><Relationship Type="http://schemas.openxmlformats.org/officeDocument/2006/relationships/numbering" Target="/word/numbering.xml" Id="R50aaadb7ffe94d42" /><Relationship Type="http://schemas.openxmlformats.org/officeDocument/2006/relationships/settings" Target="/word/settings.xml" Id="Rff70546e65af4e74" /><Relationship Type="http://schemas.openxmlformats.org/officeDocument/2006/relationships/image" Target="/word/media/fd318f3b-45c8-4fb9-befd-ea3dbf00cfa6.png" Id="R434b04769bdc47b7" /></Relationships>
</file>