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2d9e55f72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0b2a35ff5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Garfa,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1cfc6b0b44b0c" /><Relationship Type="http://schemas.openxmlformats.org/officeDocument/2006/relationships/numbering" Target="/word/numbering.xml" Id="R4be9fc7e14084fc9" /><Relationship Type="http://schemas.openxmlformats.org/officeDocument/2006/relationships/settings" Target="/word/settings.xml" Id="R2b672e0ad46a4532" /><Relationship Type="http://schemas.openxmlformats.org/officeDocument/2006/relationships/image" Target="/word/media/bd6d79fa-0ab3-40dc-8089-4306e3ddcdee.png" Id="Re910b2a35ff54456" /></Relationships>
</file>