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189547c8e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83298a071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175a353ec424f" /><Relationship Type="http://schemas.openxmlformats.org/officeDocument/2006/relationships/numbering" Target="/word/numbering.xml" Id="Reffffa782c2f431b" /><Relationship Type="http://schemas.openxmlformats.org/officeDocument/2006/relationships/settings" Target="/word/settings.xml" Id="Rfa4524f956314d8b" /><Relationship Type="http://schemas.openxmlformats.org/officeDocument/2006/relationships/image" Target="/word/media/7462c1a2-efa3-44de-8179-d17e38dc7290.png" Id="R14883298a0714e3a" /></Relationships>
</file>