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044cddb7a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62587c9e1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8dae6ca1243c1" /><Relationship Type="http://schemas.openxmlformats.org/officeDocument/2006/relationships/numbering" Target="/word/numbering.xml" Id="R8c98b056c2f847a0" /><Relationship Type="http://schemas.openxmlformats.org/officeDocument/2006/relationships/settings" Target="/word/settings.xml" Id="R580b7fe39ebe4d58" /><Relationship Type="http://schemas.openxmlformats.org/officeDocument/2006/relationships/image" Target="/word/media/18b60e4d-d6ca-4ce7-bb62-52c1d7c1c37d.png" Id="Rec662587c9e149b7" /></Relationships>
</file>