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0ecf6c3ff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7cff7f8ec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Garinha,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679e5d3d54781" /><Relationship Type="http://schemas.openxmlformats.org/officeDocument/2006/relationships/numbering" Target="/word/numbering.xml" Id="Rae4ceb133e794fac" /><Relationship Type="http://schemas.openxmlformats.org/officeDocument/2006/relationships/settings" Target="/word/settings.xml" Id="Rab5773870af545f8" /><Relationship Type="http://schemas.openxmlformats.org/officeDocument/2006/relationships/image" Target="/word/media/2a73e887-c96b-491d-b3ad-b7db72825495.png" Id="Re977cff7f8ec4a82" /></Relationships>
</file>