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012ba319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4493ed81c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Garjjana,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1c874edd47cf" /><Relationship Type="http://schemas.openxmlformats.org/officeDocument/2006/relationships/numbering" Target="/word/numbering.xml" Id="R4e275e7a279646e8" /><Relationship Type="http://schemas.openxmlformats.org/officeDocument/2006/relationships/settings" Target="/word/settings.xml" Id="R79c35d304faa4adb" /><Relationship Type="http://schemas.openxmlformats.org/officeDocument/2006/relationships/image" Target="/word/media/7f209613-87c7-45a5-9d84-c5317ea20d35.png" Id="Rebf4493ed81c48d0" /></Relationships>
</file>