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20347b4a1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fa8c812e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bc9710c474837" /><Relationship Type="http://schemas.openxmlformats.org/officeDocument/2006/relationships/numbering" Target="/word/numbering.xml" Id="R3766146d6c39481c" /><Relationship Type="http://schemas.openxmlformats.org/officeDocument/2006/relationships/settings" Target="/word/settings.xml" Id="R8ff7d5e547ba4b55" /><Relationship Type="http://schemas.openxmlformats.org/officeDocument/2006/relationships/image" Target="/word/media/d68ec9c0-d992-4ba7-afe0-03fa19508493.png" Id="Rc42fa8c812e1486d" /></Relationships>
</file>