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3ec7d3eb244b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f9392ad8d84b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Gatila,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c9c8dfdf2f4665" /><Relationship Type="http://schemas.openxmlformats.org/officeDocument/2006/relationships/numbering" Target="/word/numbering.xml" Id="R957890b905c64a12" /><Relationship Type="http://schemas.openxmlformats.org/officeDocument/2006/relationships/settings" Target="/word/settings.xml" Id="R196046e6378b4539" /><Relationship Type="http://schemas.openxmlformats.org/officeDocument/2006/relationships/image" Target="/word/media/e1174011-f851-4cf8-afa1-6d078385ee3c.png" Id="Reff9392ad8d84b7b" /></Relationships>
</file>