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ee18e86f04a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131f9fda042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Gaurambha,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938e0e09774c73" /><Relationship Type="http://schemas.openxmlformats.org/officeDocument/2006/relationships/numbering" Target="/word/numbering.xml" Id="Rd9b24bf57ed44782" /><Relationship Type="http://schemas.openxmlformats.org/officeDocument/2006/relationships/settings" Target="/word/settings.xml" Id="R20dd82a49caf4b65" /><Relationship Type="http://schemas.openxmlformats.org/officeDocument/2006/relationships/image" Target="/word/media/1986b5bb-7e9b-47f0-90f2-1949d3bd163c.png" Id="R7d9131f9fda042eb" /></Relationships>
</file>