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e4235103b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9058bb656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f68befe494211" /><Relationship Type="http://schemas.openxmlformats.org/officeDocument/2006/relationships/numbering" Target="/word/numbering.xml" Id="R316052e42c954c73" /><Relationship Type="http://schemas.openxmlformats.org/officeDocument/2006/relationships/settings" Target="/word/settings.xml" Id="Rfbde493ad26d4715" /><Relationship Type="http://schemas.openxmlformats.org/officeDocument/2006/relationships/image" Target="/word/media/d356226d-8b41-40a4-b712-5c369aa3c411.png" Id="R6a89058bb6564e4c" /></Relationships>
</file>