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0dd49322c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8b1e1e90a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53d69ebee443a" /><Relationship Type="http://schemas.openxmlformats.org/officeDocument/2006/relationships/numbering" Target="/word/numbering.xml" Id="R2c31b7f1fe45436d" /><Relationship Type="http://schemas.openxmlformats.org/officeDocument/2006/relationships/settings" Target="/word/settings.xml" Id="R433b8a981f96487e" /><Relationship Type="http://schemas.openxmlformats.org/officeDocument/2006/relationships/image" Target="/word/media/21d3a2ee-6f87-4545-8e63-6a5526118326.png" Id="R8e98b1e1e90a43a9" /></Relationships>
</file>