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4b4e4c4f9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8d376968a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Gayeskhila,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d0d37f03e4b17" /><Relationship Type="http://schemas.openxmlformats.org/officeDocument/2006/relationships/numbering" Target="/word/numbering.xml" Id="R2f0385be731d4b49" /><Relationship Type="http://schemas.openxmlformats.org/officeDocument/2006/relationships/settings" Target="/word/settings.xml" Id="R5bceaadfd9164d57" /><Relationship Type="http://schemas.openxmlformats.org/officeDocument/2006/relationships/image" Target="/word/media/dbc8318f-ba6c-4f49-bf75-96c972e2351a.png" Id="Ra3d8d376968a475a" /></Relationships>
</file>