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9f558cd48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8a7e2e4b4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c3f1de8f84b2f" /><Relationship Type="http://schemas.openxmlformats.org/officeDocument/2006/relationships/numbering" Target="/word/numbering.xml" Id="R94a30c453a0849c1" /><Relationship Type="http://schemas.openxmlformats.org/officeDocument/2006/relationships/settings" Target="/word/settings.xml" Id="R65079a7e73fc4887" /><Relationship Type="http://schemas.openxmlformats.org/officeDocument/2006/relationships/image" Target="/word/media/2f3c1453-85c8-4833-87ae-477c6149291f.png" Id="Rb3e8a7e2e4b445be" /></Relationships>
</file>